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9" w:rsidRDefault="006156B9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F87" w:rsidRDefault="00836C0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</w:t>
      </w:r>
      <w:r w:rsidR="007726BE">
        <w:rPr>
          <w:b/>
          <w:sz w:val="36"/>
          <w:szCs w:val="36"/>
          <w:u w:val="single"/>
        </w:rPr>
        <w:t xml:space="preserve"> </w:t>
      </w:r>
      <w:r w:rsidR="00492F87">
        <w:rPr>
          <w:b/>
          <w:sz w:val="36"/>
          <w:szCs w:val="36"/>
          <w:u w:val="single"/>
        </w:rPr>
        <w:t>Okresní kontrolní a revi</w:t>
      </w:r>
      <w:r w:rsidR="007726BE">
        <w:rPr>
          <w:b/>
          <w:sz w:val="36"/>
          <w:szCs w:val="36"/>
          <w:u w:val="single"/>
        </w:rPr>
        <w:t xml:space="preserve">zní rady OSH Sokolov </w:t>
      </w:r>
    </w:p>
    <w:p w:rsidR="005B5708" w:rsidRDefault="005B5708" w:rsidP="005B5708">
      <w:pPr>
        <w:spacing w:after="0"/>
      </w:pPr>
    </w:p>
    <w:p w:rsidR="005B5708" w:rsidRPr="00275F7F" w:rsidRDefault="005B5708" w:rsidP="005B5708">
      <w:pPr>
        <w:spacing w:after="0"/>
      </w:pPr>
      <w:r w:rsidRPr="00275F7F">
        <w:t>OKRR Sokolov –</w:t>
      </w:r>
      <w:r>
        <w:t xml:space="preserve"> Lenka Marková</w:t>
      </w:r>
      <w:r w:rsidRPr="00275F7F">
        <w:t>, Romana Vincencová</w:t>
      </w:r>
      <w:r>
        <w:t>, Martina Svobodová</w:t>
      </w:r>
    </w:p>
    <w:p w:rsidR="005B5708" w:rsidRDefault="005B5708" w:rsidP="005B5708">
      <w:pPr>
        <w:rPr>
          <w:b/>
          <w:sz w:val="28"/>
          <w:szCs w:val="28"/>
        </w:rPr>
      </w:pPr>
      <w:r w:rsidRPr="00275F7F">
        <w:t xml:space="preserve">Starosta OSH Sokolov – Sláva </w:t>
      </w:r>
      <w:proofErr w:type="spellStart"/>
      <w:r w:rsidRPr="00275F7F">
        <w:t>Sovičová</w:t>
      </w:r>
      <w:proofErr w:type="spellEnd"/>
      <w:r>
        <w:rPr>
          <w:b/>
          <w:sz w:val="28"/>
          <w:szCs w:val="28"/>
        </w:rPr>
        <w:t xml:space="preserve"> </w:t>
      </w:r>
    </w:p>
    <w:p w:rsidR="007726BE" w:rsidRPr="00C64FBC" w:rsidRDefault="00836C07" w:rsidP="005B5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</w:t>
      </w:r>
      <w:r w:rsidR="007726BE" w:rsidRPr="00C64FBC">
        <w:rPr>
          <w:b/>
          <w:sz w:val="28"/>
          <w:szCs w:val="28"/>
        </w:rPr>
        <w:t>okresní kontrol</w:t>
      </w:r>
      <w:r w:rsidR="0015219D">
        <w:rPr>
          <w:b/>
          <w:sz w:val="28"/>
          <w:szCs w:val="28"/>
        </w:rPr>
        <w:t>ní a revizní rady dne 15</w:t>
      </w:r>
      <w:bookmarkStart w:id="0" w:name="_GoBack"/>
      <w:bookmarkEnd w:id="0"/>
      <w:r w:rsidR="00A74BB1" w:rsidRPr="00C64FBC">
        <w:rPr>
          <w:b/>
          <w:sz w:val="28"/>
          <w:szCs w:val="28"/>
        </w:rPr>
        <w:t>.6.2021</w:t>
      </w:r>
    </w:p>
    <w:p w:rsidR="007726BE" w:rsidRPr="00C64FBC" w:rsidRDefault="00CD0492" w:rsidP="007726BE">
      <w:pPr>
        <w:jc w:val="center"/>
        <w:rPr>
          <w:b/>
          <w:sz w:val="28"/>
          <w:szCs w:val="28"/>
        </w:rPr>
      </w:pPr>
      <w:r w:rsidRPr="00C64FBC">
        <w:rPr>
          <w:b/>
          <w:sz w:val="28"/>
          <w:szCs w:val="28"/>
        </w:rPr>
        <w:t>od 17 hodin na Březové</w:t>
      </w:r>
    </w:p>
    <w:p w:rsidR="00A74BB1" w:rsidRPr="00D42729" w:rsidRDefault="00492F87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Kontrola </w:t>
      </w:r>
      <w:r w:rsidR="00A74BB1" w:rsidRPr="00D42729">
        <w:rPr>
          <w:sz w:val="18"/>
          <w:szCs w:val="18"/>
        </w:rPr>
        <w:t xml:space="preserve">bodů z poslední kontroly </w:t>
      </w:r>
    </w:p>
    <w:p w:rsidR="001C230E" w:rsidRPr="00D42729" w:rsidRDefault="00A74BB1" w:rsidP="001C230E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Dotace – volnočasové aktivity 2020 - doložení opisu  účtu nebo peněžního deníku( </w:t>
      </w:r>
      <w:proofErr w:type="spellStart"/>
      <w:r w:rsidRPr="00D42729">
        <w:rPr>
          <w:sz w:val="18"/>
          <w:szCs w:val="18"/>
        </w:rPr>
        <w:t>Kynšperk</w:t>
      </w:r>
      <w:proofErr w:type="spellEnd"/>
      <w:r w:rsidRPr="00D42729">
        <w:rPr>
          <w:sz w:val="18"/>
          <w:szCs w:val="18"/>
        </w:rPr>
        <w:t>), kopie účtenek (</w:t>
      </w:r>
      <w:proofErr w:type="spellStart"/>
      <w:r w:rsidRPr="00D42729">
        <w:rPr>
          <w:sz w:val="18"/>
          <w:szCs w:val="18"/>
        </w:rPr>
        <w:t>Kynšperk</w:t>
      </w:r>
      <w:proofErr w:type="spellEnd"/>
      <w:r w:rsidRPr="00D42729">
        <w:rPr>
          <w:sz w:val="18"/>
          <w:szCs w:val="18"/>
        </w:rPr>
        <w:t xml:space="preserve">, Oloví) – doloženy účtenky z Oloví, </w:t>
      </w:r>
      <w:proofErr w:type="spellStart"/>
      <w:r w:rsidRPr="00D42729">
        <w:rPr>
          <w:sz w:val="18"/>
          <w:szCs w:val="18"/>
        </w:rPr>
        <w:t>Kynšperk</w:t>
      </w:r>
      <w:proofErr w:type="spellEnd"/>
      <w:r w:rsidRPr="00D42729">
        <w:rPr>
          <w:sz w:val="18"/>
          <w:szCs w:val="18"/>
        </w:rPr>
        <w:t xml:space="preserve"> chybí doložit do </w:t>
      </w:r>
      <w:proofErr w:type="gramStart"/>
      <w:r w:rsidRPr="00D42729">
        <w:rPr>
          <w:sz w:val="18"/>
          <w:szCs w:val="18"/>
        </w:rPr>
        <w:t>17.6.2021</w:t>
      </w:r>
      <w:proofErr w:type="gramEnd"/>
      <w:r w:rsidR="001C230E" w:rsidRPr="00D42729">
        <w:rPr>
          <w:sz w:val="18"/>
          <w:szCs w:val="18"/>
        </w:rPr>
        <w:t xml:space="preserve"> – doloženy účtenky z </w:t>
      </w:r>
      <w:proofErr w:type="spellStart"/>
      <w:r w:rsidR="001C230E" w:rsidRPr="00D42729">
        <w:rPr>
          <w:sz w:val="18"/>
          <w:szCs w:val="18"/>
        </w:rPr>
        <w:t>Kynšperku</w:t>
      </w:r>
      <w:proofErr w:type="spellEnd"/>
      <w:r w:rsidR="001C230E" w:rsidRPr="00D42729">
        <w:rPr>
          <w:sz w:val="18"/>
          <w:szCs w:val="18"/>
        </w:rPr>
        <w:t>, chybí opis účtu na peněžního dení</w:t>
      </w:r>
      <w:r w:rsidR="001614DB">
        <w:rPr>
          <w:sz w:val="18"/>
          <w:szCs w:val="18"/>
        </w:rPr>
        <w:t xml:space="preserve">ku </w:t>
      </w:r>
      <w:proofErr w:type="spellStart"/>
      <w:r w:rsidR="001614DB">
        <w:rPr>
          <w:sz w:val="18"/>
          <w:szCs w:val="18"/>
        </w:rPr>
        <w:t>Kynšperku</w:t>
      </w:r>
      <w:proofErr w:type="spellEnd"/>
      <w:r w:rsidR="001614DB">
        <w:rPr>
          <w:sz w:val="18"/>
          <w:szCs w:val="18"/>
        </w:rPr>
        <w:t xml:space="preserve"> – doložit 16.6.2021</w:t>
      </w:r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Doložení úhrad zaplacených členských příspěvků (příjmové doklady, bankovní výpisy) – chybí úhrady od Královského Poříčí, Krásno, </w:t>
      </w:r>
      <w:proofErr w:type="spellStart"/>
      <w:r w:rsidRPr="00D42729">
        <w:rPr>
          <w:sz w:val="18"/>
          <w:szCs w:val="18"/>
        </w:rPr>
        <w:t>Kynšperk</w:t>
      </w:r>
      <w:proofErr w:type="spellEnd"/>
      <w:r w:rsidRPr="00D42729">
        <w:rPr>
          <w:sz w:val="18"/>
          <w:szCs w:val="18"/>
        </w:rPr>
        <w:t>, Rotava, Březová – část za dospělé, Vintířov – 300 Kč, Oloví – 500 Kč – nedoloženo, bude řešeno 18.4.2021</w:t>
      </w:r>
      <w:r w:rsidR="00797B5E" w:rsidRPr="00D42729">
        <w:rPr>
          <w:sz w:val="18"/>
          <w:szCs w:val="18"/>
        </w:rPr>
        <w:t>- chybí Březová – 100 Kč, chybí Oloví – 300 Kč</w:t>
      </w:r>
      <w:r w:rsidR="00A46A18">
        <w:rPr>
          <w:sz w:val="18"/>
          <w:szCs w:val="18"/>
        </w:rPr>
        <w:t xml:space="preserve">, chybí </w:t>
      </w:r>
      <w:proofErr w:type="spellStart"/>
      <w:r w:rsidR="00A46A18">
        <w:rPr>
          <w:sz w:val="18"/>
          <w:szCs w:val="18"/>
        </w:rPr>
        <w:t>Kynšperk</w:t>
      </w:r>
      <w:proofErr w:type="spellEnd"/>
      <w:r w:rsidR="00A46A18">
        <w:rPr>
          <w:sz w:val="18"/>
          <w:szCs w:val="18"/>
        </w:rPr>
        <w:t xml:space="preserve"> – 3500 Kč -</w:t>
      </w:r>
      <w:r w:rsidR="00D24D31">
        <w:rPr>
          <w:sz w:val="18"/>
          <w:szCs w:val="18"/>
        </w:rPr>
        <w:t xml:space="preserve"> </w:t>
      </w:r>
      <w:r w:rsidR="00A46A18">
        <w:rPr>
          <w:sz w:val="18"/>
          <w:szCs w:val="18"/>
        </w:rPr>
        <w:t>dospělí</w:t>
      </w:r>
      <w:r w:rsidR="00797B5E" w:rsidRPr="00D42729">
        <w:rPr>
          <w:sz w:val="18"/>
          <w:szCs w:val="18"/>
        </w:rPr>
        <w:t xml:space="preserve">– dořešit do </w:t>
      </w:r>
      <w:proofErr w:type="gramStart"/>
      <w:r w:rsidR="00797B5E" w:rsidRPr="00D42729">
        <w:rPr>
          <w:sz w:val="18"/>
          <w:szCs w:val="18"/>
        </w:rPr>
        <w:t>30.6.2021</w:t>
      </w:r>
      <w:proofErr w:type="gramEnd"/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Doložit podepsané přihlášky s GDPR – chybí Chodov – děti – nedoloženo,</w:t>
      </w:r>
      <w:r w:rsidR="00797B5E" w:rsidRPr="00D42729">
        <w:rPr>
          <w:sz w:val="18"/>
          <w:szCs w:val="18"/>
        </w:rPr>
        <w:t xml:space="preserve"> doložit do </w:t>
      </w:r>
      <w:proofErr w:type="gramStart"/>
      <w:r w:rsidR="00797B5E" w:rsidRPr="00D42729">
        <w:rPr>
          <w:sz w:val="18"/>
          <w:szCs w:val="18"/>
        </w:rPr>
        <w:t>17.6.2021</w:t>
      </w:r>
      <w:proofErr w:type="gramEnd"/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Kontrola přihlášek dle jmenného seznamu – zkontrolováno, nalezeny nes</w:t>
      </w:r>
      <w:r w:rsidR="00797B5E" w:rsidRPr="00D42729">
        <w:rPr>
          <w:sz w:val="18"/>
          <w:szCs w:val="18"/>
        </w:rPr>
        <w:t xml:space="preserve">rovnalosti – nedořešeno, dořešit do </w:t>
      </w:r>
      <w:proofErr w:type="gramStart"/>
      <w:r w:rsidR="00797B5E" w:rsidRPr="00D42729">
        <w:rPr>
          <w:sz w:val="18"/>
          <w:szCs w:val="18"/>
        </w:rPr>
        <w:t>30.6.2021</w:t>
      </w:r>
      <w:proofErr w:type="gramEnd"/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Doložit zápis nových starostů do veřejného rejstříku včetně zápisu nového starosty a revizní rady OSH – odesláno na ústředí, zkontrolovat na justici – již je zapsána revizní rada, ostatn</w:t>
      </w:r>
      <w:r w:rsidR="00797B5E" w:rsidRPr="00D42729">
        <w:rPr>
          <w:sz w:val="18"/>
          <w:szCs w:val="18"/>
        </w:rPr>
        <w:t xml:space="preserve">í </w:t>
      </w:r>
      <w:r w:rsidR="00DC5565" w:rsidRPr="00D42729">
        <w:rPr>
          <w:sz w:val="18"/>
          <w:szCs w:val="18"/>
        </w:rPr>
        <w:t xml:space="preserve">chybí – starostka zapsána, dořešeno: </w:t>
      </w:r>
      <w:proofErr w:type="spellStart"/>
      <w:proofErr w:type="gramStart"/>
      <w:r w:rsidR="00DC5565" w:rsidRPr="00D42729">
        <w:rPr>
          <w:sz w:val="18"/>
          <w:szCs w:val="18"/>
        </w:rPr>
        <w:t>Krajková</w:t>
      </w:r>
      <w:proofErr w:type="gramEnd"/>
      <w:r w:rsidR="00DC5565" w:rsidRPr="00D42729">
        <w:rPr>
          <w:sz w:val="18"/>
          <w:szCs w:val="18"/>
        </w:rPr>
        <w:t>,</w:t>
      </w:r>
      <w:proofErr w:type="gramStart"/>
      <w:r w:rsidR="00DC5565" w:rsidRPr="00D42729">
        <w:rPr>
          <w:sz w:val="18"/>
          <w:szCs w:val="18"/>
        </w:rPr>
        <w:t>Krásno</w:t>
      </w:r>
      <w:proofErr w:type="gramEnd"/>
      <w:r w:rsidR="00DC5565" w:rsidRPr="00D42729">
        <w:rPr>
          <w:sz w:val="18"/>
          <w:szCs w:val="18"/>
        </w:rPr>
        <w:t>,Lomnice,Vintířov</w:t>
      </w:r>
      <w:proofErr w:type="spellEnd"/>
      <w:r w:rsidR="00DC5565" w:rsidRPr="00D42729">
        <w:rPr>
          <w:sz w:val="18"/>
          <w:szCs w:val="18"/>
        </w:rPr>
        <w:t xml:space="preserve">, odesláno: </w:t>
      </w:r>
      <w:proofErr w:type="spellStart"/>
      <w:r w:rsidR="00DC5565" w:rsidRPr="00D42729">
        <w:rPr>
          <w:sz w:val="18"/>
          <w:szCs w:val="18"/>
        </w:rPr>
        <w:t>Březová,Chodov,Kynšperk,Oloví</w:t>
      </w:r>
      <w:proofErr w:type="spellEnd"/>
      <w:r w:rsidR="00DC5565" w:rsidRPr="00D42729">
        <w:rPr>
          <w:sz w:val="18"/>
          <w:szCs w:val="18"/>
        </w:rPr>
        <w:t xml:space="preserve">, ostatní nedoložili – zaurgovat do </w:t>
      </w:r>
      <w:proofErr w:type="gramStart"/>
      <w:r w:rsidR="00DC5565" w:rsidRPr="00D42729">
        <w:rPr>
          <w:sz w:val="18"/>
          <w:szCs w:val="18"/>
        </w:rPr>
        <w:t>30.6.2021</w:t>
      </w:r>
      <w:proofErr w:type="gramEnd"/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nesrovnalosti se mzdou Miroslava L</w:t>
      </w:r>
      <w:r w:rsidR="00DC5565" w:rsidRPr="00D42729">
        <w:rPr>
          <w:sz w:val="18"/>
          <w:szCs w:val="18"/>
        </w:rPr>
        <w:t xml:space="preserve">ukáše v roce 2019-2020 – vyřešeno, </w:t>
      </w:r>
      <w:proofErr w:type="spellStart"/>
      <w:proofErr w:type="gramStart"/>
      <w:r w:rsidR="00DC5565" w:rsidRPr="00D42729">
        <w:rPr>
          <w:sz w:val="18"/>
          <w:szCs w:val="18"/>
        </w:rPr>
        <w:t>p.Lukáš</w:t>
      </w:r>
      <w:proofErr w:type="spellEnd"/>
      <w:proofErr w:type="gramEnd"/>
      <w:r w:rsidR="00DC5565" w:rsidRPr="00D42729">
        <w:rPr>
          <w:sz w:val="18"/>
          <w:szCs w:val="18"/>
        </w:rPr>
        <w:t xml:space="preserve"> musí vrátit 1426 Kč do 30.6.2021, o přeplatky na SP a ZP bylo požádáno a bude vráceno na účet.</w:t>
      </w:r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Evidence SDH – kontrola registračních listů včetně Přílohy o složení výboru – zkontrolováno, doloženy registrační listy, chybí některé přílohy o slože</w:t>
      </w:r>
      <w:r w:rsidR="00DC5565" w:rsidRPr="00D42729">
        <w:rPr>
          <w:sz w:val="18"/>
          <w:szCs w:val="18"/>
        </w:rPr>
        <w:t xml:space="preserve">ní výboru - vyřešit do </w:t>
      </w:r>
      <w:proofErr w:type="gramStart"/>
      <w:r w:rsidR="00DC5565" w:rsidRPr="00D42729">
        <w:rPr>
          <w:sz w:val="18"/>
          <w:szCs w:val="18"/>
        </w:rPr>
        <w:t>30.6.2021</w:t>
      </w:r>
      <w:proofErr w:type="gramEnd"/>
    </w:p>
    <w:p w:rsidR="00A74BB1" w:rsidRPr="00D42729" w:rsidRDefault="00A74BB1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>Kontrola zveřejnění přehledu o majetku a závazcích ve sbírce listin</w:t>
      </w:r>
      <w:r w:rsidR="00DC5565" w:rsidRPr="00D42729">
        <w:rPr>
          <w:sz w:val="18"/>
          <w:szCs w:val="18"/>
        </w:rPr>
        <w:t xml:space="preserve"> – zatím </w:t>
      </w:r>
      <w:proofErr w:type="spellStart"/>
      <w:r w:rsidR="00DC5565" w:rsidRPr="00D42729">
        <w:rPr>
          <w:sz w:val="18"/>
          <w:szCs w:val="18"/>
        </w:rPr>
        <w:t>nezvěřejněno</w:t>
      </w:r>
      <w:proofErr w:type="spellEnd"/>
      <w:r w:rsidR="00DC5565" w:rsidRPr="00D42729">
        <w:rPr>
          <w:sz w:val="18"/>
          <w:szCs w:val="18"/>
        </w:rPr>
        <w:t xml:space="preserve">, kontrola do </w:t>
      </w:r>
      <w:proofErr w:type="gramStart"/>
      <w:r w:rsidR="00DC5565" w:rsidRPr="00D42729">
        <w:rPr>
          <w:sz w:val="18"/>
          <w:szCs w:val="18"/>
        </w:rPr>
        <w:t>30.6.2021</w:t>
      </w:r>
      <w:proofErr w:type="gramEnd"/>
    </w:p>
    <w:p w:rsidR="00A74BB1" w:rsidRPr="00D42729" w:rsidRDefault="00A74BB1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>Jednání Shromáždění delegátů sborů, jednání Shromáždění představitelů sborů (četnost jednání dle Stanov, zápisy z jednání, evidence a kontrola plnění usnesení z těchto jednání)</w:t>
      </w:r>
      <w:r w:rsidR="00DC5565" w:rsidRPr="00D42729">
        <w:rPr>
          <w:sz w:val="18"/>
          <w:szCs w:val="18"/>
        </w:rPr>
        <w:t xml:space="preserve"> – přesunuto na </w:t>
      </w:r>
      <w:proofErr w:type="gramStart"/>
      <w:r w:rsidR="00DC5565" w:rsidRPr="00D42729">
        <w:rPr>
          <w:sz w:val="18"/>
          <w:szCs w:val="18"/>
        </w:rPr>
        <w:t>30.9.2021</w:t>
      </w:r>
      <w:proofErr w:type="gramEnd"/>
    </w:p>
    <w:p w:rsidR="00DC5565" w:rsidRPr="00D42729" w:rsidRDefault="00DC5565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Kontrola pokladny včetně prvotních dokladů: </w:t>
      </w:r>
      <w:r w:rsidR="00C64FBC" w:rsidRPr="00D42729">
        <w:rPr>
          <w:sz w:val="18"/>
          <w:szCs w:val="18"/>
        </w:rPr>
        <w:t>pokladna zkontrolována a </w:t>
      </w:r>
      <w:proofErr w:type="gramStart"/>
      <w:r w:rsidR="00C64FBC" w:rsidRPr="00D42729">
        <w:rPr>
          <w:sz w:val="18"/>
          <w:szCs w:val="18"/>
        </w:rPr>
        <w:t>zůstatek  ve</w:t>
      </w:r>
      <w:proofErr w:type="gramEnd"/>
      <w:r w:rsidR="00C64FBC" w:rsidRPr="00D42729">
        <w:rPr>
          <w:sz w:val="18"/>
          <w:szCs w:val="18"/>
        </w:rPr>
        <w:t xml:space="preserve"> výši 5986 Kč souhlasí s pokladní </w:t>
      </w:r>
      <w:r w:rsidR="008D4AF2">
        <w:rPr>
          <w:sz w:val="18"/>
          <w:szCs w:val="18"/>
        </w:rPr>
        <w:t>knihou.</w:t>
      </w:r>
    </w:p>
    <w:p w:rsidR="00C64FBC" w:rsidRPr="00D42729" w:rsidRDefault="00C64FBC" w:rsidP="00C64FBC">
      <w:pPr>
        <w:pStyle w:val="Odstavecseseznamem"/>
        <w:rPr>
          <w:sz w:val="18"/>
          <w:szCs w:val="18"/>
        </w:rPr>
      </w:pPr>
    </w:p>
    <w:p w:rsidR="00C64FBC" w:rsidRPr="00D42729" w:rsidRDefault="00C64FBC" w:rsidP="00C64FBC">
      <w:pPr>
        <w:pStyle w:val="Odstavecseseznamem"/>
        <w:rPr>
          <w:sz w:val="18"/>
          <w:szCs w:val="18"/>
        </w:rPr>
      </w:pPr>
      <w:r w:rsidRPr="00D42729">
        <w:rPr>
          <w:sz w:val="18"/>
          <w:szCs w:val="18"/>
        </w:rPr>
        <w:t xml:space="preserve">Příští kontrola bude </w:t>
      </w:r>
      <w:proofErr w:type="gramStart"/>
      <w:r w:rsidRPr="00D42729">
        <w:rPr>
          <w:sz w:val="18"/>
          <w:szCs w:val="18"/>
        </w:rPr>
        <w:t>30.9.2021</w:t>
      </w:r>
      <w:proofErr w:type="gramEnd"/>
    </w:p>
    <w:p w:rsidR="00C64FBC" w:rsidRPr="00A74BB1" w:rsidRDefault="00C64FBC" w:rsidP="00C64FBC">
      <w:pPr>
        <w:pStyle w:val="Odstavecseseznamem"/>
        <w:rPr>
          <w:sz w:val="20"/>
          <w:szCs w:val="20"/>
        </w:rPr>
      </w:pPr>
    </w:p>
    <w:p w:rsidR="00113806" w:rsidRDefault="00113806" w:rsidP="000C0732">
      <w:pPr>
        <w:rPr>
          <w:sz w:val="24"/>
          <w:szCs w:val="24"/>
        </w:rPr>
      </w:pPr>
      <w:r>
        <w:rPr>
          <w:sz w:val="24"/>
          <w:szCs w:val="24"/>
        </w:rPr>
        <w:t xml:space="preserve">Sokolov dne </w:t>
      </w:r>
      <w:proofErr w:type="gramStart"/>
      <w:r w:rsidR="00DC5565">
        <w:rPr>
          <w:sz w:val="24"/>
          <w:szCs w:val="24"/>
        </w:rPr>
        <w:t>15</w:t>
      </w:r>
      <w:r w:rsidR="00A74BB1">
        <w:rPr>
          <w:sz w:val="24"/>
          <w:szCs w:val="24"/>
        </w:rPr>
        <w:t>.6.2021</w:t>
      </w:r>
      <w:proofErr w:type="gramEnd"/>
    </w:p>
    <w:p w:rsidR="00C64FBC" w:rsidRDefault="00C64FBC" w:rsidP="00C64FBC">
      <w:pPr>
        <w:rPr>
          <w:sz w:val="24"/>
          <w:szCs w:val="24"/>
        </w:rPr>
      </w:pPr>
      <w:r w:rsidRPr="000C0732">
        <w:rPr>
          <w:sz w:val="24"/>
          <w:szCs w:val="24"/>
        </w:rPr>
        <w:t>Lenka Marková</w:t>
      </w:r>
    </w:p>
    <w:p w:rsidR="00C64FBC" w:rsidRDefault="00C64FBC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Předseda OKRR OSH 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Ověřila: Martina Svobodová</w:t>
      </w:r>
    </w:p>
    <w:sectPr w:rsidR="00C64FBC" w:rsidSect="00113806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89" w:rsidRDefault="00640A89" w:rsidP="004C6D1D">
      <w:pPr>
        <w:spacing w:after="0" w:line="240" w:lineRule="auto"/>
      </w:pPr>
      <w:r>
        <w:separator/>
      </w:r>
    </w:p>
  </w:endnote>
  <w:endnote w:type="continuationSeparator" w:id="0">
    <w:p w:rsidR="00640A89" w:rsidRDefault="00640A89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89" w:rsidRDefault="00640A89" w:rsidP="004C6D1D">
      <w:pPr>
        <w:spacing w:after="0" w:line="240" w:lineRule="auto"/>
      </w:pPr>
      <w:r>
        <w:separator/>
      </w:r>
    </w:p>
  </w:footnote>
  <w:footnote w:type="continuationSeparator" w:id="0">
    <w:p w:rsidR="00640A89" w:rsidRDefault="00640A89" w:rsidP="004C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CA1"/>
    <w:multiLevelType w:val="hybridMultilevel"/>
    <w:tmpl w:val="F83CD49A"/>
    <w:lvl w:ilvl="0" w:tplc="1AF0A8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5"/>
    <w:rsid w:val="00014DCD"/>
    <w:rsid w:val="00050940"/>
    <w:rsid w:val="00062376"/>
    <w:rsid w:val="00080D91"/>
    <w:rsid w:val="000C0732"/>
    <w:rsid w:val="00113806"/>
    <w:rsid w:val="00145E10"/>
    <w:rsid w:val="0015219D"/>
    <w:rsid w:val="001614DB"/>
    <w:rsid w:val="001A2A56"/>
    <w:rsid w:val="001C230E"/>
    <w:rsid w:val="00221414"/>
    <w:rsid w:val="00223937"/>
    <w:rsid w:val="002E1DCD"/>
    <w:rsid w:val="00317075"/>
    <w:rsid w:val="003B659C"/>
    <w:rsid w:val="00492F87"/>
    <w:rsid w:val="004C6D1D"/>
    <w:rsid w:val="004F5A77"/>
    <w:rsid w:val="00567209"/>
    <w:rsid w:val="005B5708"/>
    <w:rsid w:val="005C0BDE"/>
    <w:rsid w:val="005E52A4"/>
    <w:rsid w:val="006114D3"/>
    <w:rsid w:val="006156B9"/>
    <w:rsid w:val="00640A89"/>
    <w:rsid w:val="007726BE"/>
    <w:rsid w:val="00797B5E"/>
    <w:rsid w:val="007D73AD"/>
    <w:rsid w:val="00836C07"/>
    <w:rsid w:val="008457BC"/>
    <w:rsid w:val="008D4AF2"/>
    <w:rsid w:val="009B1687"/>
    <w:rsid w:val="00A34419"/>
    <w:rsid w:val="00A46A18"/>
    <w:rsid w:val="00A74BB1"/>
    <w:rsid w:val="00A8031F"/>
    <w:rsid w:val="00A8108F"/>
    <w:rsid w:val="00C431A6"/>
    <w:rsid w:val="00C64FBC"/>
    <w:rsid w:val="00C71FDA"/>
    <w:rsid w:val="00CD0492"/>
    <w:rsid w:val="00D24D31"/>
    <w:rsid w:val="00D42729"/>
    <w:rsid w:val="00DB6750"/>
    <w:rsid w:val="00DC39C3"/>
    <w:rsid w:val="00DC5565"/>
    <w:rsid w:val="00E1122A"/>
    <w:rsid w:val="00EF1DBD"/>
    <w:rsid w:val="00F0233B"/>
    <w:rsid w:val="00F36C7E"/>
    <w:rsid w:val="00F56ADB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9</cp:revision>
  <cp:lastPrinted>2020-08-31T14:49:00Z</cp:lastPrinted>
  <dcterms:created xsi:type="dcterms:W3CDTF">2021-04-16T15:58:00Z</dcterms:created>
  <dcterms:modified xsi:type="dcterms:W3CDTF">2021-11-18T10:15:00Z</dcterms:modified>
</cp:coreProperties>
</file>